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576EB7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lang w:eastAsia="sr-Latn-RS"/>
        </w:rPr>
      </w:pPr>
      <w:r w:rsidRPr="00576EB7">
        <w:rPr>
          <w:rFonts w:ascii="Times New Roman" w:eastAsiaTheme="minorEastAsia" w:hAnsi="Times New Roman" w:cs="Times New Roman"/>
          <w:lang w:val="sr-Cyrl-CS" w:eastAsia="sr-Latn-RS"/>
        </w:rPr>
        <w:t>Број:</w:t>
      </w:r>
      <w:r w:rsidR="00525C50" w:rsidRPr="00576EB7">
        <w:rPr>
          <w:rFonts w:ascii="Times New Roman" w:eastAsiaTheme="minorEastAsia" w:hAnsi="Times New Roman" w:cs="Times New Roman"/>
          <w:lang w:val="sr-Cyrl-CS" w:eastAsia="sr-Latn-RS"/>
        </w:rPr>
        <w:t xml:space="preserve"> </w:t>
      </w:r>
      <w:r w:rsidR="003E0CA4">
        <w:rPr>
          <w:rFonts w:ascii="Times New Roman" w:eastAsiaTheme="minorEastAsia" w:hAnsi="Times New Roman" w:cs="Times New Roman"/>
          <w:lang w:val="sr-Cyrl-CS" w:eastAsia="sr-Latn-RS"/>
        </w:rPr>
        <w:t>61-2</w:t>
      </w:r>
    </w:p>
    <w:p w:rsidR="00B104DF" w:rsidRPr="00576EB7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lang w:eastAsia="sr-Latn-RS"/>
        </w:rPr>
      </w:pPr>
      <w:r w:rsidRPr="00576EB7">
        <w:rPr>
          <w:rFonts w:ascii="Times New Roman" w:eastAsiaTheme="minorEastAsia" w:hAnsi="Times New Roman" w:cs="Times New Roman"/>
          <w:lang w:val="sr-Cyrl-CS" w:eastAsia="sr-Latn-RS"/>
        </w:rPr>
        <w:t>Датум</w:t>
      </w:r>
      <w:r w:rsidR="00131ED2" w:rsidRPr="00576EB7">
        <w:rPr>
          <w:rFonts w:ascii="Times New Roman" w:eastAsiaTheme="minorEastAsia" w:hAnsi="Times New Roman" w:cs="Times New Roman"/>
          <w:lang w:val="sr-Cyrl-CS" w:eastAsia="sr-Latn-RS"/>
        </w:rPr>
        <w:t>:</w:t>
      </w:r>
      <w:r w:rsidR="00525C50" w:rsidRPr="00576EB7">
        <w:rPr>
          <w:rFonts w:ascii="Times New Roman" w:eastAsiaTheme="minorEastAsia" w:hAnsi="Times New Roman" w:cs="Times New Roman"/>
          <w:lang w:val="sr-Cyrl-CS" w:eastAsia="sr-Latn-RS"/>
        </w:rPr>
        <w:t xml:space="preserve"> </w:t>
      </w:r>
      <w:r w:rsidR="00516888">
        <w:rPr>
          <w:rFonts w:ascii="Times New Roman" w:eastAsiaTheme="minorEastAsia" w:hAnsi="Times New Roman" w:cs="Times New Roman"/>
          <w:lang w:val="sr-Cyrl-CS" w:eastAsia="sr-Latn-RS"/>
        </w:rPr>
        <w:t>03.03.2021</w:t>
      </w:r>
      <w:r w:rsidR="00576EB7" w:rsidRPr="00576EB7">
        <w:rPr>
          <w:rFonts w:ascii="Times New Roman" w:eastAsiaTheme="minorEastAsia" w:hAnsi="Times New Roman" w:cs="Times New Roman"/>
          <w:lang w:val="sr-Cyrl-CS" w:eastAsia="sr-Latn-RS"/>
        </w:rPr>
        <w:t xml:space="preserve">. </w:t>
      </w:r>
      <w:r w:rsidR="00C43888" w:rsidRPr="00576EB7">
        <w:rPr>
          <w:rFonts w:ascii="Times New Roman" w:eastAsiaTheme="minorEastAsia" w:hAnsi="Times New Roman" w:cs="Times New Roman"/>
          <w:lang w:eastAsia="sr-Latn-RS"/>
        </w:rPr>
        <w:t>године</w:t>
      </w:r>
    </w:p>
    <w:p w:rsidR="006479C6" w:rsidRPr="00576EB7" w:rsidRDefault="006479C6" w:rsidP="00B104DF">
      <w:pPr>
        <w:spacing w:after="0" w:line="240" w:lineRule="auto"/>
        <w:rPr>
          <w:rFonts w:ascii="Times New Roman" w:eastAsiaTheme="minorEastAsia" w:hAnsi="Times New Roman" w:cs="Times New Roman"/>
          <w:lang w:eastAsia="sr-Latn-RS"/>
        </w:rPr>
      </w:pPr>
    </w:p>
    <w:p w:rsidR="00B104DF" w:rsidRPr="001D6832" w:rsidRDefault="00516888" w:rsidP="00B104DF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D6832">
        <w:rPr>
          <w:rFonts w:ascii="Times New Roman" w:eastAsia="Calibri" w:hAnsi="Times New Roman"/>
          <w:sz w:val="24"/>
          <w:szCs w:val="24"/>
          <w:lang w:val="ru-RU"/>
        </w:rPr>
        <w:t>На основу члана 63 став 1 тачке 5)  Закона о високом образовању (</w:t>
      </w:r>
      <w:r w:rsidRPr="001D6832">
        <w:rPr>
          <w:rFonts w:ascii="Times New Roman" w:eastAsia="Calibri" w:hAnsi="Times New Roman"/>
          <w:sz w:val="24"/>
          <w:szCs w:val="24"/>
          <w:lang w:val="sr-Latn-RS"/>
        </w:rPr>
        <w:t>„</w:t>
      </w:r>
      <w:r w:rsidRPr="001D6832">
        <w:rPr>
          <w:rFonts w:ascii="Times New Roman" w:eastAsia="Calibri" w:hAnsi="Times New Roman"/>
          <w:sz w:val="24"/>
          <w:szCs w:val="24"/>
        </w:rPr>
        <w:t>Сл. Гласник РС</w:t>
      </w:r>
      <w:r w:rsidRPr="001D6832">
        <w:rPr>
          <w:rFonts w:ascii="Times New Roman" w:eastAsia="Calibri" w:hAnsi="Times New Roman"/>
          <w:sz w:val="24"/>
          <w:szCs w:val="24"/>
          <w:lang w:val="sr-Latn-RS"/>
        </w:rPr>
        <w:t>“</w:t>
      </w:r>
      <w:r w:rsidRPr="001D6832">
        <w:rPr>
          <w:rFonts w:ascii="Times New Roman" w:eastAsia="Calibri" w:hAnsi="Times New Roman"/>
          <w:sz w:val="24"/>
          <w:szCs w:val="24"/>
        </w:rPr>
        <w:t xml:space="preserve"> бр. 88/2017, 73/2018, 27/2018-др. Закон, 67/2019 и 6/2020-др.Закони и 11/2021- аутентично тумачење</w:t>
      </w:r>
      <w:r w:rsidRPr="001D6832">
        <w:rPr>
          <w:rFonts w:ascii="Times New Roman" w:eastAsia="Calibri" w:hAnsi="Times New Roman"/>
          <w:sz w:val="24"/>
          <w:szCs w:val="24"/>
          <w:lang w:val="ru-RU"/>
        </w:rPr>
        <w:t>), члана 20 став 1 тачке 5)  Статута ВШССОВ у Кикинди ( бр. 287-3  од 24.09.2020. год.)</w:t>
      </w:r>
      <w:r w:rsidRPr="001D6832">
        <w:rPr>
          <w:rFonts w:ascii="Times New Roman" w:eastAsia="Calibri" w:hAnsi="Times New Roman"/>
          <w:sz w:val="24"/>
          <w:szCs w:val="24"/>
        </w:rPr>
        <w:t xml:space="preserve"> и члана 36 став 1 тачке 5) Пословника о раду Савета  (71-3 од 13.03.2018. год.), као и предлога </w:t>
      </w:r>
      <w:r w:rsidRPr="001D6832">
        <w:rPr>
          <w:rFonts w:ascii="Times New Roman" w:hAnsi="Times New Roman"/>
          <w:sz w:val="24"/>
          <w:szCs w:val="24"/>
          <w:lang w:val="sr-Cyrl-CS"/>
        </w:rPr>
        <w:t xml:space="preserve">Финансијског извештаја за 2020. годину -  завршни рачун, </w:t>
      </w:r>
      <w:r w:rsidRPr="001D6832">
        <w:rPr>
          <w:rFonts w:ascii="Times New Roman" w:eastAsia="Calibri" w:hAnsi="Times New Roman"/>
          <w:sz w:val="24"/>
          <w:szCs w:val="24"/>
        </w:rPr>
        <w:t xml:space="preserve"> достављеног од стране Службе рачуноводства</w:t>
      </w:r>
      <w:r w:rsidR="00DF799C" w:rsidRPr="001D6832">
        <w:rPr>
          <w:rFonts w:ascii="Times New Roman" w:hAnsi="Times New Roman"/>
          <w:sz w:val="24"/>
          <w:szCs w:val="24"/>
        </w:rPr>
        <w:t xml:space="preserve"> </w:t>
      </w:r>
      <w:r w:rsidR="00B104DF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</w:t>
      </w:r>
      <w:r w:rsidR="002F4D1D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електронској </w:t>
      </w:r>
      <w:r w:rsidR="002F4D1D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F3E91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ВШССОВ у Кикинди, </w:t>
      </w:r>
      <w:r w:rsidR="00E15044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03.03.2021</w:t>
      </w:r>
      <w:r w:rsidR="00576EB7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. </w:t>
      </w:r>
      <w:r w:rsidR="00653D8A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</w:t>
      </w:r>
      <w:r w:rsidR="00367B47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1D6832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1D6832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Pr="001D6832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832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D307E6" w:rsidRPr="001D6832" w:rsidRDefault="00D307E6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252" w:rsidRPr="001D6832" w:rsidRDefault="00112252" w:rsidP="00112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832">
        <w:rPr>
          <w:rFonts w:ascii="Times New Roman" w:eastAsia="Times New Roman" w:hAnsi="Times New Roman" w:cs="Times New Roman"/>
          <w:sz w:val="24"/>
          <w:szCs w:val="24"/>
        </w:rPr>
        <w:tab/>
      </w:r>
      <w:r w:rsidRPr="001D6832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Савет Високе школе струковних студија за образовање васпитача у Кикинди усваја </w:t>
      </w:r>
      <w:r w:rsidR="00516888" w:rsidRPr="001D6832">
        <w:rPr>
          <w:rFonts w:ascii="Times New Roman" w:eastAsia="Times New Roman" w:hAnsi="Times New Roman" w:cs="Times New Roman"/>
          <w:b/>
          <w:sz w:val="24"/>
          <w:szCs w:val="24"/>
        </w:rPr>
        <w:t>Финансијски извештај за 2020</w:t>
      </w:r>
      <w:r w:rsidRPr="001D68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76EB7" w:rsidRPr="001D683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1D6832">
        <w:rPr>
          <w:rFonts w:ascii="Times New Roman" w:eastAsia="Times New Roman" w:hAnsi="Times New Roman" w:cs="Times New Roman"/>
          <w:b/>
          <w:sz w:val="24"/>
          <w:szCs w:val="24"/>
        </w:rPr>
        <w:t>одину</w:t>
      </w:r>
      <w:r w:rsidR="00576EB7" w:rsidRPr="001D6832">
        <w:rPr>
          <w:rFonts w:ascii="Times New Roman" w:eastAsia="Times New Roman" w:hAnsi="Times New Roman" w:cs="Times New Roman"/>
          <w:b/>
          <w:sz w:val="24"/>
          <w:szCs w:val="24"/>
        </w:rPr>
        <w:t xml:space="preserve">- завршни рачун </w:t>
      </w:r>
      <w:r w:rsidRPr="001D6832">
        <w:rPr>
          <w:rFonts w:ascii="Times New Roman" w:eastAsia="Times New Roman" w:hAnsi="Times New Roman" w:cs="Times New Roman"/>
          <w:b/>
          <w:sz w:val="24"/>
          <w:szCs w:val="24"/>
        </w:rPr>
        <w:t xml:space="preserve">, који је </w:t>
      </w:r>
      <w:r w:rsidR="00D307E6" w:rsidRPr="001D6832">
        <w:rPr>
          <w:rFonts w:ascii="Times New Roman" w:eastAsia="Times New Roman" w:hAnsi="Times New Roman" w:cs="Times New Roman"/>
          <w:b/>
          <w:sz w:val="24"/>
          <w:szCs w:val="24"/>
        </w:rPr>
        <w:t>саставни део ове Одлуке.</w:t>
      </w:r>
    </w:p>
    <w:p w:rsidR="00072341" w:rsidRPr="001D6832" w:rsidRDefault="00072341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778" w:rsidRPr="001D6832" w:rsidRDefault="003E6778" w:rsidP="00576EB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1D6832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576EB7" w:rsidRPr="001D6832" w:rsidRDefault="00576EB7" w:rsidP="00576EB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D307E6" w:rsidRPr="001D6832" w:rsidRDefault="00D307E6" w:rsidP="00D30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3E6778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516888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 </w:t>
      </w:r>
      <w:r w:rsidR="003E6778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516888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 01.03.2021.-03.03.2021. </w:t>
      </w:r>
      <w:r w:rsidR="00E15044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</w:t>
      </w:r>
      <w:r w:rsidR="00095215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576EB7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одлучивало се о </w:t>
      </w:r>
      <w:r w:rsidR="00516888" w:rsidRPr="001D6832">
        <w:rPr>
          <w:rFonts w:ascii="Times New Roman" w:eastAsia="Times New Roman" w:hAnsi="Times New Roman" w:cs="Times New Roman"/>
          <w:sz w:val="24"/>
          <w:szCs w:val="24"/>
        </w:rPr>
        <w:t>Финансијском извештају за 2020. г</w:t>
      </w:r>
      <w:r w:rsidR="00576EB7" w:rsidRPr="001D6832">
        <w:rPr>
          <w:rFonts w:ascii="Times New Roman" w:eastAsia="Times New Roman" w:hAnsi="Times New Roman" w:cs="Times New Roman"/>
          <w:sz w:val="24"/>
          <w:szCs w:val="24"/>
        </w:rPr>
        <w:t>одину- завршном рачуну. Ч</w:t>
      </w:r>
      <w:r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лановима Савета ВШССОВ у Кикинди је</w:t>
      </w:r>
      <w:r w:rsidR="00516888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уз позив за седницу</w:t>
      </w:r>
      <w:r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достављен </w:t>
      </w:r>
      <w:r w:rsidR="001D6832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наведени И</w:t>
      </w:r>
      <w:bookmarkStart w:id="0" w:name="_GoBack"/>
      <w:bookmarkEnd w:id="0"/>
      <w:r w:rsidR="00576EB7" w:rsidRPr="001D6832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Pr="001D683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76EB7" w:rsidRPr="001D68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6888" w:rsidRPr="001D6832" w:rsidRDefault="006979AA" w:rsidP="005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516888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Како је од 21 члана Савета, </w:t>
      </w:r>
      <w:r w:rsidR="001D6832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18 </w:t>
      </w:r>
      <w:r w:rsidR="00516888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гласало ЗА док остали нису гласали, </w:t>
      </w:r>
      <w:r w:rsidR="00516888" w:rsidRPr="001D6832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516888"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p w:rsidR="00516888" w:rsidRPr="001D6832" w:rsidRDefault="00516888" w:rsidP="005168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1D6832" w:rsidRDefault="00DF799C" w:rsidP="00DC456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1D683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1D6832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1D6832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1D6832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1D6832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D68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1D6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576EB7" w:rsidRDefault="001666B0" w:rsidP="001666B0">
      <w:pPr>
        <w:spacing w:after="0"/>
        <w:rPr>
          <w:rFonts w:ascii="Times New Roman" w:hAnsi="Times New Roman" w:cs="Times New Roman"/>
        </w:rPr>
      </w:pPr>
      <w:r w:rsidRPr="00576EB7">
        <w:rPr>
          <w:rFonts w:ascii="Times New Roman" w:hAnsi="Times New Roman" w:cs="Times New Roman"/>
        </w:rPr>
        <w:t>Доставити:</w:t>
      </w:r>
    </w:p>
    <w:p w:rsidR="00DC4561" w:rsidRPr="00576EB7" w:rsidRDefault="00DC4561" w:rsidP="001666B0">
      <w:pPr>
        <w:spacing w:after="0"/>
        <w:rPr>
          <w:rFonts w:ascii="Times New Roman" w:hAnsi="Times New Roman" w:cs="Times New Roman"/>
        </w:rPr>
      </w:pPr>
      <w:r w:rsidRPr="00576EB7">
        <w:rPr>
          <w:rFonts w:ascii="Times New Roman" w:hAnsi="Times New Roman" w:cs="Times New Roman"/>
        </w:rPr>
        <w:t xml:space="preserve">1. </w:t>
      </w:r>
      <w:r w:rsidR="00D307E6" w:rsidRPr="00576EB7">
        <w:rPr>
          <w:rFonts w:ascii="Times New Roman" w:hAnsi="Times New Roman" w:cs="Times New Roman"/>
        </w:rPr>
        <w:t>Служби рачуноводства</w:t>
      </w:r>
    </w:p>
    <w:p w:rsidR="001666B0" w:rsidRPr="00576EB7" w:rsidRDefault="00DC4561" w:rsidP="00DF799C">
      <w:pPr>
        <w:spacing w:after="0"/>
        <w:rPr>
          <w:rFonts w:ascii="Times New Roman" w:hAnsi="Times New Roman" w:cs="Times New Roman"/>
        </w:rPr>
      </w:pPr>
      <w:r w:rsidRPr="00576EB7">
        <w:rPr>
          <w:rFonts w:ascii="Times New Roman" w:hAnsi="Times New Roman" w:cs="Times New Roman"/>
        </w:rPr>
        <w:t>2</w:t>
      </w:r>
      <w:r w:rsidR="00DF799C" w:rsidRPr="00576EB7">
        <w:rPr>
          <w:rFonts w:ascii="Times New Roman" w:hAnsi="Times New Roman" w:cs="Times New Roman"/>
        </w:rPr>
        <w:t>.Архиви</w:t>
      </w:r>
    </w:p>
    <w:sectPr w:rsidR="001666B0" w:rsidRPr="00576EB7" w:rsidSect="00576E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95215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66B0"/>
    <w:rsid w:val="00177747"/>
    <w:rsid w:val="00195DA5"/>
    <w:rsid w:val="001B00A0"/>
    <w:rsid w:val="001D6832"/>
    <w:rsid w:val="001E572F"/>
    <w:rsid w:val="001F2CFC"/>
    <w:rsid w:val="0021789B"/>
    <w:rsid w:val="00223C4F"/>
    <w:rsid w:val="00237FD7"/>
    <w:rsid w:val="00274416"/>
    <w:rsid w:val="00281857"/>
    <w:rsid w:val="002C4DAA"/>
    <w:rsid w:val="002F231F"/>
    <w:rsid w:val="002F4D1D"/>
    <w:rsid w:val="0032573D"/>
    <w:rsid w:val="0032752B"/>
    <w:rsid w:val="00367B47"/>
    <w:rsid w:val="003D2590"/>
    <w:rsid w:val="003E0CA4"/>
    <w:rsid w:val="003E6778"/>
    <w:rsid w:val="00415F26"/>
    <w:rsid w:val="0044245A"/>
    <w:rsid w:val="00457B96"/>
    <w:rsid w:val="004C475F"/>
    <w:rsid w:val="004D5ED9"/>
    <w:rsid w:val="00516888"/>
    <w:rsid w:val="00525C50"/>
    <w:rsid w:val="00576EB7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6DB5"/>
    <w:rsid w:val="00707BAE"/>
    <w:rsid w:val="007131D3"/>
    <w:rsid w:val="00724311"/>
    <w:rsid w:val="007426BA"/>
    <w:rsid w:val="00745D5E"/>
    <w:rsid w:val="00751554"/>
    <w:rsid w:val="007518DE"/>
    <w:rsid w:val="007831DA"/>
    <w:rsid w:val="007A3AF9"/>
    <w:rsid w:val="0088708D"/>
    <w:rsid w:val="008A60B3"/>
    <w:rsid w:val="008C0732"/>
    <w:rsid w:val="008C1493"/>
    <w:rsid w:val="008E4D42"/>
    <w:rsid w:val="0090054C"/>
    <w:rsid w:val="00941D40"/>
    <w:rsid w:val="009D4803"/>
    <w:rsid w:val="009E2B73"/>
    <w:rsid w:val="00A10F34"/>
    <w:rsid w:val="00AC6EED"/>
    <w:rsid w:val="00AF53B4"/>
    <w:rsid w:val="00B104DF"/>
    <w:rsid w:val="00B462E8"/>
    <w:rsid w:val="00C43888"/>
    <w:rsid w:val="00C50607"/>
    <w:rsid w:val="00C628C2"/>
    <w:rsid w:val="00CB4A81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15044"/>
    <w:rsid w:val="00E437E3"/>
    <w:rsid w:val="00E902A3"/>
    <w:rsid w:val="00EC1E0A"/>
    <w:rsid w:val="00F361D3"/>
    <w:rsid w:val="00F4466C"/>
    <w:rsid w:val="00F536B8"/>
    <w:rsid w:val="00F65E2C"/>
    <w:rsid w:val="00F965E3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2019-02-18T07:33:00Z</cp:lastPrinted>
  <dcterms:created xsi:type="dcterms:W3CDTF">2021-02-25T10:36:00Z</dcterms:created>
  <dcterms:modified xsi:type="dcterms:W3CDTF">2021-03-03T09:22:00Z</dcterms:modified>
</cp:coreProperties>
</file>